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Vall d'Hebron Institut d'Oncologia (VHIO) </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11" name="image6.png"/>
            <a:graphic>
              <a:graphicData uri="http://schemas.openxmlformats.org/drawingml/2006/picture">
                <pic:pic>
                  <pic:nvPicPr>
                    <pic:cNvPr descr="SAGITTARIUS logo" id="0" name="image6.png"/>
                    <pic:cNvPicPr preferRelativeResize="0"/>
                  </pic:nvPicPr>
                  <pic:blipFill>
                    <a:blip r:embed="rId6"/>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VHIO: hacia la oncología de precisión</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El Vall d'Hebron Institut d'Oncologia (Vall d’Hebron Institute of Oncology, VHIO) es un referente en investigación de medicina personalizada en oncología con sede en Barcelona, España. El VHIO se ha posicionado como uno de los centros integrales más importantes de Europa. Ha sido capaz de transformar los más recientes descubrimientos de laboratorio en ensayos clínicos tempranos y, por tanto, en nuevas oportunidades para los pacientes, gracias a su modelo pionero de investigación multidisciplinar y traslacional.</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El Grupo de Cáncer Colorrectal del VHIO es considerado uno de los pioneros en el uso de la biopsia líquida (ADNct) como factor predictivo de la enfermedad así como en la investigación de su evolución. Los esfuerzos del grupo también se centran en el estudio de los mecanismos de resistencia en el cáncer colorrectal (CCR) con mutaciones BRAF, el CCR en pacientes jóvenes y la investigación del microbioma mediante la identificación de predictores de respuesta y resistencia, así como posibles objetivos de tratamiento.</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Dentro del proyecto SAGITTARIUS, el VHIO participa principalmente en el WP2 como centro de reclutamiento para el ensayo clínico. Nuestra función principal es la captación de pacientes, el tratamiento, el seguimiento y la recopilación de los cuestionarios de la calidad de vida. El CRO académico del VHIO supervisa el seguimiento de los sitios españoles.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Ver vídeo institucional del VHIO: </w:t>
      </w:r>
      <w:hyperlink r:id="rId7">
        <w:r w:rsidDel="00000000" w:rsidR="00000000" w:rsidRPr="00000000">
          <w:rPr>
            <w:color w:val="1155cc"/>
            <w:u w:val="single"/>
            <w:rtl w:val="0"/>
          </w:rPr>
          <w:t xml:space="preserve">https://www.youtube.com/watch?v=YNKspgqGlE0</w:t>
        </w:r>
      </w:hyperlink>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hyperlink r:id="rId8">
        <w:r w:rsidDel="00000000" w:rsidR="00000000" w:rsidRPr="00000000">
          <w:rPr>
            <w:color w:val="1155cc"/>
            <w:u w:val="single"/>
            <w:rtl w:val="0"/>
          </w:rPr>
          <w:t xml:space="preserve">https://vhio.net/</w:t>
        </w:r>
      </w:hyperlink>
      <w:r w:rsidDel="00000000" w:rsidR="00000000" w:rsidRPr="00000000">
        <w:rPr>
          <w:rtl w:val="0"/>
        </w:rPr>
      </w:r>
    </w:p>
    <w:p w:rsidR="00000000" w:rsidDel="00000000" w:rsidP="00000000" w:rsidRDefault="00000000" w:rsidRPr="00000000" w14:paraId="00000011">
      <w:pPr>
        <w:rPr/>
      </w:pPr>
      <w:hyperlink r:id="rId9">
        <w:r w:rsidDel="00000000" w:rsidR="00000000" w:rsidRPr="00000000">
          <w:rPr>
            <w:color w:val="1155cc"/>
            <w:u w:val="single"/>
            <w:rtl w:val="0"/>
          </w:rPr>
          <w:t xml:space="preserve">https://www.facebook.com/vhiobarcelona</w:t>
        </w:r>
      </w:hyperlink>
      <w:r w:rsidDel="00000000" w:rsidR="00000000" w:rsidRPr="00000000">
        <w:rPr>
          <w:rtl w:val="0"/>
        </w:rPr>
      </w:r>
    </w:p>
    <w:p w:rsidR="00000000" w:rsidDel="00000000" w:rsidP="00000000" w:rsidRDefault="00000000" w:rsidRPr="00000000" w14:paraId="00000012">
      <w:pPr>
        <w:rPr/>
      </w:pPr>
      <w:hyperlink r:id="rId10">
        <w:r w:rsidDel="00000000" w:rsidR="00000000" w:rsidRPr="00000000">
          <w:rPr>
            <w:color w:val="1155cc"/>
            <w:u w:val="single"/>
            <w:rtl w:val="0"/>
          </w:rPr>
          <w:t xml:space="preserve">https://www.linkedin.com/company/vall-d%27hebron-institut-d%27oncologia/</w:t>
        </w:r>
      </w:hyperlink>
      <w:r w:rsidDel="00000000" w:rsidR="00000000" w:rsidRPr="00000000">
        <w:rPr>
          <w:rtl w:val="0"/>
        </w:rPr>
      </w:r>
    </w:p>
    <w:p w:rsidR="00000000" w:rsidDel="00000000" w:rsidP="00000000" w:rsidRDefault="00000000" w:rsidRPr="00000000" w14:paraId="00000013">
      <w:pPr>
        <w:rPr/>
      </w:pPr>
      <w:hyperlink r:id="rId11">
        <w:r w:rsidDel="00000000" w:rsidR="00000000" w:rsidRPr="00000000">
          <w:rPr>
            <w:color w:val="1155cc"/>
            <w:u w:val="single"/>
            <w:rtl w:val="0"/>
          </w:rPr>
          <w:t xml:space="preserve">https://twitter.com/VHIO</w:t>
        </w:r>
      </w:hyperlink>
      <w:r w:rsidDel="00000000" w:rsidR="00000000" w:rsidRPr="00000000">
        <w:rPr>
          <w:rtl w:val="0"/>
        </w:rPr>
      </w:r>
    </w:p>
    <w:p w:rsidR="00000000" w:rsidDel="00000000" w:rsidP="00000000" w:rsidRDefault="00000000" w:rsidRPr="00000000" w14:paraId="00000014">
      <w:pPr>
        <w:rPr/>
      </w:pPr>
      <w:hyperlink r:id="rId12">
        <w:r w:rsidDel="00000000" w:rsidR="00000000" w:rsidRPr="00000000">
          <w:rPr>
            <w:color w:val="1155cc"/>
            <w:u w:val="single"/>
            <w:rtl w:val="0"/>
          </w:rPr>
          <w:t xml:space="preserve">https://www.instagram.com/vhiobarcelona/</w:t>
        </w:r>
      </w:hyperlink>
      <w:r w:rsidDel="00000000" w:rsidR="00000000" w:rsidRPr="00000000">
        <w:rPr>
          <w:rtl w:val="0"/>
        </w:rPr>
      </w:r>
    </w:p>
    <w:p w:rsidR="00000000" w:rsidDel="00000000" w:rsidP="00000000" w:rsidRDefault="00000000" w:rsidRPr="00000000" w14:paraId="00000015">
      <w:pPr>
        <w:rPr/>
      </w:pPr>
      <w:hyperlink r:id="rId13">
        <w:r w:rsidDel="00000000" w:rsidR="00000000" w:rsidRPr="00000000">
          <w:rPr>
            <w:color w:val="1155cc"/>
            <w:u w:val="single"/>
            <w:rtl w:val="0"/>
          </w:rPr>
          <w:t xml:space="preserve">https://www.youtube.com/channel/UCgk0_kjNS4NgJ6910KNrnYg</w:t>
        </w:r>
      </w:hyperlink>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 Natzaret, 115-117 08035 Barcelona, Spain</w:t>
      </w:r>
    </w:p>
    <w:p w:rsidR="00000000" w:rsidDel="00000000" w:rsidP="00000000" w:rsidRDefault="00000000" w:rsidRPr="00000000" w14:paraId="00000019">
      <w:pPr>
        <w:rPr/>
      </w:pPr>
      <w:r w:rsidDel="00000000" w:rsidR="00000000" w:rsidRPr="00000000">
        <w:rPr>
          <w:rtl w:val="0"/>
        </w:rPr>
        <w:t xml:space="preserve">Teléfono: +34 93 254 34 50</w:t>
      </w:r>
    </w:p>
    <w:p w:rsidR="00000000" w:rsidDel="00000000" w:rsidP="00000000" w:rsidRDefault="00000000" w:rsidRPr="00000000" w14:paraId="0000001A">
      <w:pPr>
        <w:rPr/>
      </w:pPr>
      <w:r w:rsidDel="00000000" w:rsidR="00000000" w:rsidRPr="00000000">
        <w:rPr>
          <w:rtl w:val="0"/>
        </w:rPr>
        <w:t xml:space="preserve">E-mail: </w:t>
      </w:r>
      <w:hyperlink r:id="rId14">
        <w:r w:rsidDel="00000000" w:rsidR="00000000" w:rsidRPr="00000000">
          <w:rPr>
            <w:color w:val="1155cc"/>
            <w:u w:val="single"/>
            <w:rtl w:val="0"/>
          </w:rPr>
          <w:t xml:space="preserve">info@vhio.net</w:t>
        </w:r>
      </w:hyperlink>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20">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5"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7.png"/>
            <a:graphic>
              <a:graphicData uri="http://schemas.openxmlformats.org/drawingml/2006/picture">
                <pic:pic>
                  <pic:nvPicPr>
                    <pic:cNvPr id="0" name="image7.png"/>
                    <pic:cNvPicPr preferRelativeResize="0"/>
                  </pic:nvPicPr>
                  <pic:blipFill>
                    <a:blip r:embed="rId17"/>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0" name="image8.png"/>
            <a:graphic>
              <a:graphicData uri="http://schemas.openxmlformats.org/drawingml/2006/picture">
                <pic:pic>
                  <pic:nvPicPr>
                    <pic:cNvPr id="0" name="image8.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21">
      <w:pPr>
        <w:jc w:val="center"/>
        <w:rPr>
          <w:sz w:val="20"/>
          <w:szCs w:val="20"/>
        </w:rPr>
      </w:pPr>
      <w:r w:rsidDel="00000000" w:rsidR="00000000" w:rsidRPr="00000000">
        <w:rPr>
          <w:rtl w:val="0"/>
        </w:rPr>
      </w:r>
    </w:p>
    <w:p w:rsidR="00000000" w:rsidDel="00000000" w:rsidP="00000000" w:rsidRDefault="00000000" w:rsidRPr="00000000" w14:paraId="00000022">
      <w:pPr>
        <w:jc w:val="center"/>
        <w:rPr>
          <w:sz w:val="12"/>
          <w:szCs w:val="12"/>
        </w:rPr>
      </w:pPr>
      <w:r w:rsidDel="00000000" w:rsidR="00000000" w:rsidRPr="00000000">
        <w:rPr>
          <w:rtl w:val="0"/>
        </w:rPr>
      </w:r>
    </w:p>
    <w:p w:rsidR="00000000" w:rsidDel="00000000" w:rsidP="00000000" w:rsidRDefault="00000000" w:rsidRPr="00000000" w14:paraId="00000023">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4">
      <w:pPr>
        <w:jc w:val="center"/>
        <w:rPr/>
      </w:pPr>
      <w:r w:rsidDel="00000000" w:rsidR="00000000" w:rsidRPr="00000000">
        <w:rPr/>
        <w:drawing>
          <wp:inline distB="114300" distT="114300" distL="114300" distR="114300">
            <wp:extent cx="504825" cy="190500"/>
            <wp:effectExtent b="0" l="0" r="0" t="0"/>
            <wp:docPr id="4" name="image12.png"/>
            <a:graphic>
              <a:graphicData uri="http://schemas.openxmlformats.org/drawingml/2006/picture">
                <pic:pic>
                  <pic:nvPicPr>
                    <pic:cNvPr id="0" name="image12.png"/>
                    <pic:cNvPicPr preferRelativeResize="0"/>
                  </pic:nvPicPr>
                  <pic:blipFill>
                    <a:blip r:embed="rId19"/>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13" name="image13.png"/>
            <a:graphic>
              <a:graphicData uri="http://schemas.openxmlformats.org/drawingml/2006/picture">
                <pic:pic>
                  <pic:nvPicPr>
                    <pic:cNvPr id="0" name="image13.png"/>
                    <pic:cNvPicPr preferRelativeResize="0"/>
                  </pic:nvPicPr>
                  <pic:blipFill>
                    <a:blip r:embed="rId20"/>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5" name="image10.png"/>
            <a:graphic>
              <a:graphicData uri="http://schemas.openxmlformats.org/drawingml/2006/picture">
                <pic:pic>
                  <pic:nvPicPr>
                    <pic:cNvPr id="0" name="image10.png"/>
                    <pic:cNvPicPr preferRelativeResize="0"/>
                  </pic:nvPicPr>
                  <pic:blipFill>
                    <a:blip r:embed="rId21"/>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1" name="image7.png"/>
            <a:graphic>
              <a:graphicData uri="http://schemas.openxmlformats.org/drawingml/2006/picture">
                <pic:pic>
                  <pic:nvPicPr>
                    <pic:cNvPr id="0" name="image7.png"/>
                    <pic:cNvPicPr preferRelativeResize="0"/>
                  </pic:nvPicPr>
                  <pic:blipFill>
                    <a:blip r:embed="rId17"/>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 name="image9.png"/>
            <a:graphic>
              <a:graphicData uri="http://schemas.openxmlformats.org/drawingml/2006/picture">
                <pic:pic>
                  <pic:nvPicPr>
                    <pic:cNvPr id="0" name="image9.png"/>
                    <pic:cNvPicPr preferRelativeResize="0"/>
                  </pic:nvPicPr>
                  <pic:blipFill>
                    <a:blip r:embed="rId22"/>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12" name="image5.png"/>
            <a:graphic>
              <a:graphicData uri="http://schemas.openxmlformats.org/drawingml/2006/picture">
                <pic:pic>
                  <pic:nvPicPr>
                    <pic:cNvPr id="0" name="image5.png"/>
                    <pic:cNvPicPr preferRelativeResize="0"/>
                  </pic:nvPicPr>
                  <pic:blipFill>
                    <a:blip r:embed="rId23"/>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8" name="image11.png"/>
            <a:graphic>
              <a:graphicData uri="http://schemas.openxmlformats.org/drawingml/2006/picture">
                <pic:pic>
                  <pic:nvPicPr>
                    <pic:cNvPr id="0" name="image11.png"/>
                    <pic:cNvPicPr preferRelativeResize="0"/>
                  </pic:nvPicPr>
                  <pic:blipFill>
                    <a:blip r:embed="rId24"/>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14" name="image14.png"/>
            <a:graphic>
              <a:graphicData uri="http://schemas.openxmlformats.org/drawingml/2006/picture">
                <pic:pic>
                  <pic:nvPicPr>
                    <pic:cNvPr id="0" name="image14.png"/>
                    <pic:cNvPicPr preferRelativeResize="0"/>
                  </pic:nvPicPr>
                  <pic:blipFill>
                    <a:blip r:embed="rId25"/>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2" name="image8.png"/>
            <a:graphic>
              <a:graphicData uri="http://schemas.openxmlformats.org/drawingml/2006/picture">
                <pic:pic>
                  <pic:nvPicPr>
                    <pic:cNvPr id="0" name="image8.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drawing>
          <wp:inline distB="114300" distT="114300" distL="114300" distR="114300">
            <wp:extent cx="5745600" cy="812800"/>
            <wp:effectExtent b="0" l="0" r="0" t="0"/>
            <wp:docPr id="7" name="image4.png"/>
            <a:graphic>
              <a:graphicData uri="http://schemas.openxmlformats.org/drawingml/2006/picture">
                <pic:pic>
                  <pic:nvPicPr>
                    <pic:cNvPr id="0" name="image4.png"/>
                    <pic:cNvPicPr preferRelativeResize="0"/>
                  </pic:nvPicPr>
                  <pic:blipFill>
                    <a:blip r:embed="rId26"/>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headerReference r:id="rId27" w:type="default"/>
      <w:footerReference r:id="rId28"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drawing>
        <wp:inline distB="114300" distT="114300" distL="114300" distR="114300">
          <wp:extent cx="1171688" cy="318140"/>
          <wp:effectExtent b="0" l="0" r="0" t="0"/>
          <wp:docPr id="9"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2" Type="http://schemas.openxmlformats.org/officeDocument/2006/relationships/image" Target="media/image9.png"/><Relationship Id="rId21" Type="http://schemas.openxmlformats.org/officeDocument/2006/relationships/image" Target="media/image10.png"/><Relationship Id="rId24" Type="http://schemas.openxmlformats.org/officeDocument/2006/relationships/image" Target="media/image11.png"/><Relationship Id="rId23"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vhiobarcelona" TargetMode="External"/><Relationship Id="rId26" Type="http://schemas.openxmlformats.org/officeDocument/2006/relationships/image" Target="media/image4.png"/><Relationship Id="rId25" Type="http://schemas.openxmlformats.org/officeDocument/2006/relationships/image" Target="media/image14.png"/><Relationship Id="rId28" Type="http://schemas.openxmlformats.org/officeDocument/2006/relationships/footer" Target="footer1.xml"/><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hyperlink" Target="https://www.youtube.com/watch?v=YNKspgqGlE0" TargetMode="External"/><Relationship Id="rId8" Type="http://schemas.openxmlformats.org/officeDocument/2006/relationships/hyperlink" Target="https://vhio.net/" TargetMode="External"/><Relationship Id="rId11" Type="http://schemas.openxmlformats.org/officeDocument/2006/relationships/hyperlink" Target="https://twitter.com/VHIO" TargetMode="External"/><Relationship Id="rId10" Type="http://schemas.openxmlformats.org/officeDocument/2006/relationships/hyperlink" Target="https://www.linkedin.com/company/vall-d%27hebron-institut-d%27oncologia/" TargetMode="External"/><Relationship Id="rId13" Type="http://schemas.openxmlformats.org/officeDocument/2006/relationships/hyperlink" Target="https://www.youtube.com/channel/UCgk0_kjNS4NgJ6910KNrnYg" TargetMode="External"/><Relationship Id="rId12" Type="http://schemas.openxmlformats.org/officeDocument/2006/relationships/hyperlink" Target="https://www.instagram.com/vhiobarcelona/" TargetMode="External"/><Relationship Id="rId15" Type="http://schemas.openxmlformats.org/officeDocument/2006/relationships/image" Target="media/image2.png"/><Relationship Id="rId14" Type="http://schemas.openxmlformats.org/officeDocument/2006/relationships/hyperlink" Target="mailto:info@vhio.net" TargetMode="External"/><Relationship Id="rId17" Type="http://schemas.openxmlformats.org/officeDocument/2006/relationships/image" Target="media/image7.png"/><Relationship Id="rId16" Type="http://schemas.openxmlformats.org/officeDocument/2006/relationships/image" Target="media/image1.png"/><Relationship Id="rId19" Type="http://schemas.openxmlformats.org/officeDocument/2006/relationships/image" Target="media/image12.png"/><Relationship Id="rId18" Type="http://schemas.openxmlformats.org/officeDocument/2006/relationships/image" Target="media/image8.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